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06"/>
        <w:gridCol w:w="2179"/>
        <w:gridCol w:w="5940"/>
        <w:gridCol w:w="630"/>
      </w:tblGrid>
      <w:tr w:rsidR="00C63268" w:rsidRPr="00C63268" w:rsidTr="004012DA">
        <w:trPr>
          <w:trHeight w:val="720"/>
        </w:trPr>
        <w:tc>
          <w:tcPr>
            <w:tcW w:w="1506" w:type="dxa"/>
          </w:tcPr>
          <w:p w:rsidR="002E1354" w:rsidRPr="00C63268" w:rsidRDefault="002E1354" w:rsidP="00C63268">
            <w:pPr>
              <w:spacing w:before="240"/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تاریخ بارگذاری</w:t>
            </w:r>
          </w:p>
        </w:tc>
        <w:tc>
          <w:tcPr>
            <w:tcW w:w="2179" w:type="dxa"/>
          </w:tcPr>
          <w:p w:rsidR="002E1354" w:rsidRPr="00C63268" w:rsidRDefault="002E1354" w:rsidP="00A02BD6">
            <w:pPr>
              <w:spacing w:before="240"/>
              <w:jc w:val="center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نویسندگان</w:t>
            </w:r>
          </w:p>
        </w:tc>
        <w:tc>
          <w:tcPr>
            <w:tcW w:w="5940" w:type="dxa"/>
          </w:tcPr>
          <w:p w:rsidR="002E1354" w:rsidRPr="00C63268" w:rsidRDefault="002E1354" w:rsidP="00A02BD6">
            <w:pPr>
              <w:spacing w:before="240"/>
              <w:jc w:val="center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عنوان مقاله</w:t>
            </w:r>
          </w:p>
        </w:tc>
        <w:tc>
          <w:tcPr>
            <w:tcW w:w="630" w:type="dxa"/>
          </w:tcPr>
          <w:p w:rsidR="002E1354" w:rsidRPr="00C63268" w:rsidRDefault="002E1354" w:rsidP="00C63268">
            <w:pPr>
              <w:spacing w:before="240"/>
              <w:jc w:val="right"/>
              <w:rPr>
                <w:rFonts w:cs="B Zar"/>
                <w:color w:val="000000" w:themeColor="text1"/>
                <w:rtl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ردیف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2E1354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2E1354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محبی، لیلا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6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روابط صفویه با تاتارهای کریمه</w:t>
              </w:r>
            </w:hyperlink>
          </w:p>
          <w:p w:rsidR="002E1354" w:rsidRPr="00C63268" w:rsidRDefault="002E1354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2E1354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1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علی اکبر جعفری، عظیمه پاینده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7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هویت ملی تاریخی ایرانی در سفرنامه شاردن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2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علی روحانی ، شهرزاد ساسان پور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8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علل رشد و گسترش بدعت ها در عزاداری عصر صفوی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3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حسن یوسفی ، جواد نیستانی ، سید مهدی موسوی کوهپر ، علیرضا هژبر نوبری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9C4C46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r w:rsidRPr="00C63268">
              <w:rPr>
                <w:rFonts w:ascii="Arial" w:hAnsi="Arial"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تحلیلی بر سیادت صفویان در دوره پیش صفوی «براساس سندی نویافته باستان شناسی</w:t>
            </w: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4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جلیل نایبیان، قادر جودی سفیدان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9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نگرشی بر وضعیت گروه های حیدری و نعمتی شهر تبریز در دوره صفویه و قاجار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5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0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فعالیت های متن پژوهانه محدثان اصفهان در سده های یازدهم و دوازدهم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1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فعالیت های متن پژوهانه محدثان اصفهان در سده های یازدهم و دوازدهم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6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احمد رضوانی مفرد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2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فعالیت های متن پژوهانه محدثان اصفهان در سده های یازدهم و دوازدهم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7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سیدهاشم آقاجری ، حسن الهیاری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3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جایگاه سادات در منصب کلانتری در دوره صفویه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8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سید ولی اله موسوی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4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علل و زمینه های شورش های گرجستان در دوره شاه صفی اول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9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نیره دلیر ، خدیجه سهراب زاده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5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جستاری در تغییر مذهب نظام شاهیان دکن؛ بازخوانی روایات تاریخی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10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رمضان نرگسی، رضا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6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سیر تکاملی ابعاد اجتماعی ولایت فقیه از دوران مغول تا مشروطه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11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حمید حاجیان پور ، انسیه حسینی شریف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7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انگیزه دولت های اروپایی از ارسال مبلغان مسیحی به ایران در دوره صفویه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12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۷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مترجم: محرم قلی زاده، مصطفی اراوجی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8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معرفی و بررسی منابع ترکی مطالعه در تاریخ روابط عثمانی - صفویه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13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۷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عباس پناهی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9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تاثیر مبانی فکری و عقیدتی شیخ زاهد گیلانی بر طریقت صفویه</w:t>
              </w:r>
              <w:r w:rsidRPr="00C63268">
                <w:rPr>
                  <w:rStyle w:val="Hyperlink"/>
                  <w:rFonts w:ascii="Cambria" w:hAnsi="Cambria" w:cs="Cambria" w:hint="cs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 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14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۷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9C4C46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علی اکبر تشکری ، الهام نقیبی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20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تعامل و تقابل تصوف و تشیع در عصر صفوی</w:t>
              </w:r>
            </w:hyperlink>
          </w:p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9C4C46" w:rsidRPr="00C63268" w:rsidRDefault="009C4C4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15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۷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عباس سرافرازی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21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مقایسه تطبیقی نام امام زمان(عج) بر سکه های صفوی و پس از آن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16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نصرالله پورمحمدی املشی ، سمیه انصاری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22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شکل گیری و عملکرد منصب دیوان بیگی در دوره صفویه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17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lastRenderedPageBreak/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شهین فارابی ، مهری ادریسی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23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تطبیقی مسائل اجتماعی در تواریخ محلی و سلسله ای عصر شاه عباس اول صفوی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18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عربخانی، رسول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24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ملاحظاتی درباره ی گزارش اولیا چلبی از ایران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19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ثواقب، جهانبخش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25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علل و پیامدهای قتل امام قلی خان، حاکم فارس، در عصر شاه صفی - 1042 ه. ق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20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فرامرز حاج منوچهری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26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واگراییها و همگراییهای عالمان شیعی و بازتاب آن در اجازات حدیث از عصر شیخ طوسی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21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علی آقانوری، محسن فتاحی اردکانی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27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چگونگی و عوامل تغییر رویکرد صفویه از تصوف به تشیع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22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نزهت احمدی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28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تاثیر موقوفات گنجعلی خان بر کالبد شهری کرمان با تکیه بر اسناد وقفنامه های گنجعلی خان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23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کجباف، علی اکبر؛ دهقان نژاد، مرتضی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29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تبیین و مقایسه کارکرد نخبگان سیاسی و ایلی کرد در دوره های صفویه و قاجار 1344 - 907 ق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24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</w:rPr>
              <w:t> 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محمد شورمیج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0C7D67" w:rsidRPr="00C63268" w:rsidRDefault="000C7D67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30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روش و بینش تاریخ نگاری اسکندربیگ منشی در عالم آرای عباسی با تکیه بر وقایع گیلان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25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</w:rPr>
              <w:t> 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0C7D67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امیری، احمد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31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تحلیلی بر روند تفسیر نویسی فقهی در دوره صفوی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26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</w:rPr>
              <w:t> 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0C7D67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فردیار، مهرداد؛ جدی، محمدجواد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32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بازشناسایی ضرابخانه ی جعفرآباد در دوره ی صفوی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27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</w:rPr>
              <w:t> 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0C7D67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احمد یاشار اجاق؛ مترجم: شهاب، ولی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33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از عصیان باباییان تا قزلباش گری؛ نگاهی به تاریخ و رشد علویان در آناتولی</w:t>
              </w:r>
            </w:hyperlink>
          </w:p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0C7D67" w:rsidRPr="00C63268" w:rsidRDefault="000C7D67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28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</w:rPr>
              <w:t> 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اخضری، علی؛ کجباف، علی اکبر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34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نگرشی بر آسیب های اقتصادی ایران عصر صفوی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29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۱۴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حسینی، حمید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35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پی آمدهای سیاسی تنش بین صفویه و عثمانی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30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۱۵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ذوالشرفین کرمانی، محمد ابراهیم؛ علی منش، ولی؛ خلیلی، احمد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36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رساله تنباکوئیه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31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۱۵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حسینی، سید حمید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37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عوامل سیاسی - اجتماعی تنش میان صفویه و عثمانی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32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۱۵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سعدآبادی، پریسا؛ جعفری، علی اکبر؛ شهیدانی، شهاب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38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سیر تحول هنر خوشنویسی و انواع خطوط آن در مکاتب هنری عصر صفوی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33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lastRenderedPageBreak/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۱۵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کریمی، علی رضا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39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علل تنش در روابط خارجی ایران و ازبکان (از آغاز تا پیش از پادشاهی عباس اول)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34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۱۶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رستمی، عادل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40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سیادت و تشیع صفویان در دوره پیش از سلطنت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35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۱۶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احمدی، نزهت؛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41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کارکرد موقوفات در گسترش مراسم مذهبی دوره صفوی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36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۱۶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گودرزی، حسین؛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42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کارکرد هویت بخش مذهب شیعه در دوره ی صفویه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37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۱۷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کجباف، علی اکبر؛ مرسل پور، محسن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43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دلائل و عوامل توسعه نیافتن روابط ایران و فرانسه در دوره صفویه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38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۱۷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جعفری ولدانی، اصغر؛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44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هویت ایرانی خوزستان در گستره تاریخ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39</w:t>
            </w:r>
          </w:p>
        </w:tc>
      </w:tr>
      <w:tr w:rsidR="00C63268" w:rsidRPr="00C63268" w:rsidTr="004012DA">
        <w:trPr>
          <w:trHeight w:val="755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۱۷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طالبی، تهماسب؛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45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علل انتخاب قزوین به عنوان پایتخت در عصر صفویه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40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۱۷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ریاحی، محمد حسین؛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46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موقوفات ماندگار بانوان از اصفهان عصر صفوی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41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۱۷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صالحی، نصرالله؛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47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ارزش گزارش های سلانیکی درباره روابط عثمانی - صفوی - 1008 - 971 قمری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42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۱۷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کجباف، علی اکبر؛ میرجعفری، حسین؛ نوری، فریدون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48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روابط سیاسی والی نشینان اردلان با حکومت صفویه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43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چهارشنبه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احمدی، نزهت؛ زارعیان جهرمی، زهرا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49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پیشکش و نقش آن در روابط ایران با کمپانی های هند شرقی در دوران صفوی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44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چهارشنبه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اطهری، سید حسین؛ دستغیب، لیلا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50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‬</w:t>
              </w:r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‬</w:t>
              </w:r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بازتاب نمادین نقد و نفی قدرت مستقر، در مناسک و شعایر شیعه با تاکید بر دو دوره‌ی صفویه و قاجاریه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45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۲۱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ثواقب، جهانبخش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51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سازمان سپاه و صاحب‌منصبان نظامی عصر شاه صفی (1038-1052ق)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46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۲۱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اودری بارتون؛ مترجم: عربخانی، رسول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52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کشمکش های سیاسی صفویان و ازبکان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47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۲۱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عابدینی، ابوالفضل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53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برگی از پیشینه تلاش ایرانیان برای اتحاد مسلمانان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48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۲۱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حسنی، عطاءالله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54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آموزش های نظری در عصر صفوی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49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۲۱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رحیملو، یوسف؛ صادقی، مقصودعلی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55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رویکردهای ایرانیان عصر صفوی به اختراعات اروپایی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50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۲۲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نجف زاده، مهدی؛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56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صورتبندی مذهبی - سیاسی جامعه ایرانی در عصر صفویه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51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lastRenderedPageBreak/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۲۲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جابری نسب، نرگس؛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57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مهاجرت ایرانیان به هند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52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۲۲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توکلی زاده، محمد؛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58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توصیف فضا و محتوای آداب غذایی دوره صفوی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53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۲۲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مجیدی نیا، محبوبه؛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59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نگاهی به اوضاع شعری دربار صفوی؛ نقدی بر نظریه ی خروج شعر از دربار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54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۲۲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اسفندیاری مهنی، زهرا؛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60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تحول ابزارآلات نجومی در دوره صفویه (مطالعه موردی: اسطرلاب)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55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۲۳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حاجیان پور، حمید؛ کامرانی مقدم، علی؛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61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شورش محمدخان بلوچ در سال های 1142 ه.ق تا 1146 ه.ق: علل و پیامدها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56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۲۳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رحمتی، محمد کاظم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62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عالمان امامی و مبنای رفتار سیاسی آنان در دوره ی صفوی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57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۲۳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رحمتی، محسن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63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روابط و مناسبات خاندان عربشاهی خوارزم با صفویان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58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۲۳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بخشی استاد، موسی الرضا؛ بادکوبه، احمد؛ بیات، علی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64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علم حدیث و تأثیر جریان های فکری عصر صفویه بر آموزش آن در مدارس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59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۲۳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میرجعفری، حسین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65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زندگانی دو سردار نامی صفویان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60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۲۴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معرف: پورشعبانیان، زهرا؛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66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حمام صفوی نیلوفر - اسدآباد</w:t>
              </w:r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 xml:space="preserve"> -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61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۲۴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غفرانی، علی؛ جمیل زاده، ذلفا؛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67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تاریخ تعلیم و تربیت در اصفهان در دوره صفویه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62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۲۴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افروغ، محمد؛ صفری، رضا؛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68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مفاهیم مذهبی در هنر عصر صفوی با نگاهی تاریخی (قالی بافی و نگارگری)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63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۲۴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ملک زاده، الهام؛ شیرین زبان آذر، الهام؛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69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وضعیت علم و آموزش در دوره صفویه (با استناد به سفرنامه ها)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64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۲۴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ابوالقاسمی، علی؛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70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ﺑﺮرﺳﯽ ﻧﻘﺶ اﯾﻞ ﺑﻬﺎرﻟﻮ در ﺗﺤﻮﻻت ﻋﺼﺮ ﻗﺮاﻗﻮﯾﻮﻧﻠﻮ و ﺻﻔﻮﯾﻪ (780- 1135 ﻫـ.ق)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65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۲۴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قصابی گزکوه، جلیل؛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71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شیعه و شکل گیری وحدت ملی ایران (907-985 ه.ق)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66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۲۴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قائدان، اصغر؛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72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سیاست شاه عباس اول در برابر تجارت اروپاییان در بنادر جنوبی ایران (با تاکید بر بندرعباس)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67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چهارشنبه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۲۵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کریمی، علیرضا؛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73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روابط ایران و روسیه در دوره صفویه طی سال های 1100-1080 ق</w:t>
              </w:r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.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68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چهارشنبه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۲۵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اسدپور، حمید؛ بیاتی، هادی؛ سنگ سفیدی، مهدی؛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74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زمینه های شکل گیری شورش گئورگی ساآکادزه و تاثیر آن بر روابط ایران و عثمانی در دوره صفویه</w:t>
              </w:r>
            </w:hyperlink>
          </w:p>
          <w:p w:rsidR="00631BD1" w:rsidRPr="00C63268" w:rsidRDefault="00631BD1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69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lastRenderedPageBreak/>
              <w:t xml:space="preserve">چهارشنبه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۲۵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فیروزبخش، پژمان؛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75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منابع کهن نسخه پردازی: تذکرة الخطاطین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70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چهارشنبه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۲۵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نجفی برزگر، کریم؛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76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مهاجرین اصفهانی به سرزمین هند(در دوره جلال الدین محمد اکبر)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71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چهارشنبه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۲۵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قریشی کرین، سید حسن؛ اشرفی خیرآبادی، حمید؛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77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نبرد چالدران؛ زمینه ها، پیامدها و قهرمانان فداکار آن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72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معرفیون، زینب؛ بنی سعید، نوروز؛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78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علل تاثیر گذار بر مقوله ی جانشینی در عصر صفویه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73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قریشی کرین، سیدحسن؛ برزن، مرضیه؛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79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مناسبات صفویه با عثمانی در زمان شاه طهماسب اول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74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کشاورزی، محمدطیب؛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80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مدارس اصفهان در دوره صفویه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75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رجبی دوانی، محمدحسین؛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81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نقش نهاد مرجعیت و روحانیت شیعه در برابر تهدیدات سخت و نرم دشمنان از صفویه تا انقلاب مشروطه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76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حصاری مقدم، جواد؛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82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علامه محمد باقر مجلسی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77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تشکری، علی اکبر؛ نقیبی، الهام؛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83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تعامل و تقابل تصوف و تشیع در عصر صفوی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78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قنبری، صباح؛ خسروی زاده، صباح؛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84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مقایسه ای سیاست دولت ایران و عثمانی نسبت به طریقت قادریه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79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۲۸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نژد نجفیان، محمد امین؛ مهدوی عباس آباد، محمدرضا؛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85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منصب ناظر بیوتات در دوره صفویه (از شاه عباس اول تا سقوط صفویه)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80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صالحی کاخکی، احمد؛ امامی، سیدمحمد امین؛ اصلانی، حسام؛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86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فناوری معرق های گچی تخمه گذاری در تزیینات معماری دوره صفویه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81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دهقان نژاد، مرتضی؛ دهقان نیری، لقمان؛ عقیلی، احمد؛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87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تاریخی و ارزیابی ادبی اصفهان در قرن دوازدهم (از سقوط صفویه تا ظهور قاجار)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82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طهماسبی، فریدون؛ نوریان، مهدی؛ طغیانی اسفرجانی، اسحاق؛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88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بازتاب پدیده اعتیاد در شعر صائب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83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ثواقب، جهانبخش؛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89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بررسی زمینه ها و علل شکل گیری شورش داوود خان در قراباغ و پیامدهای آن (1042 ه.ق)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84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دنیاری، سکینه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90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وضعیت اجتماعی زنان در دوره صفوی با تکیه بر دیدگاه سفرنامه نویسان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85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قربان زاده آهنگری، محمد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91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جایگاه تمدن و فرهنگ ایران در آفریقا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86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متولی حقیقی، یوسف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92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تأملی پیرامون علل و چگونگی مهاجرت کردها به خراسان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87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lastRenderedPageBreak/>
              <w:t xml:space="preserve">یکشنبه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۲۹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کجباف، علی اکبر؛ مومنی، محسن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93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تاثیر ناهشیار جمعی در استبداد حکومت صفویه از دیدگاه شاردن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88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تقی آزاد ارمکی، علی جنادله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94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پیگربندی نهادی مبتنی بر موازنه قدرت در جامعه سنتی ایران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89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شعله صالحی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95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تاریخچه مصرف تریاک در ایران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90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نصرالله پو رمحمدی املشی، بابک زیلاب پور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96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دریچه ای به تاریخ اجتماعی طایفه دره شوری قشقایی در دوره صفویه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91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حمیده شهیدی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97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شرایط و شیوه به کارگیری افراد در تشکیلات اداری آستان قدس در دوره صفویه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92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قاسم زائری، شمسی فاطمی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98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مطالعه نقش «جارچی » و تحولات آن در نظام روابط اجتماعی ایران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93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دکتر احسان اشراقی، نصرت خاتون علوی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99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وحدت مذهبی ایرانیان در دوره صفوی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94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حسینعلی یوسف زاده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00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حکومت اسلامی در عصر غیبت از نگاه علمای عصر صفوی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95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سونیا میرزایی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01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روابط فرهنگی ایران و آلمان از عصر صفوی تا پایان دوره قاجار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96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دوشنبه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۳۰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قباد منصوربخت، مدرس سعیدی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02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تاثیرات تنش میان صفویه و عثمانی بر جایگاه امیرنشین اردلان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97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۳۱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عبدالله متولی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03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 xml:space="preserve">تاثیر منازعات عصر صفویه بر شالوده های شهری و منابع اقتصادی (907 </w:t>
              </w:r>
              <w:r w:rsidRPr="00C63268">
                <w:rPr>
                  <w:rStyle w:val="Hyperlink"/>
                  <w:rFonts w:hint="cs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–</w:t>
              </w:r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 xml:space="preserve"> 1052 </w:t>
              </w:r>
              <w:r w:rsidRPr="00C63268">
                <w:rPr>
                  <w:rStyle w:val="Hyperlink"/>
                  <w:rFonts w:ascii="Arial" w:hAnsi="Arial" w:cs="B Zar" w:hint="cs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ق</w:t>
              </w:r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98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۳۱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عباس سرافرازی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04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جغرافیای تاریخی ضرب سکه ها با نام مبارک امام رضا (ع)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99</w:t>
            </w:r>
          </w:p>
        </w:tc>
      </w:tr>
      <w:tr w:rsidR="00C63268" w:rsidRPr="00C63268" w:rsidTr="004012DA">
        <w:trPr>
          <w:trHeight w:val="720"/>
        </w:trPr>
        <w:tc>
          <w:tcPr>
            <w:tcW w:w="1506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سه‌شنبه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۳۱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</w:rPr>
              <w:t xml:space="preserve"> مرداد </w:t>
            </w:r>
            <w:r w:rsidRPr="00C63268">
              <w:rPr>
                <w:rFonts w:ascii="Tahoma" w:hAnsi="Tahoma" w:cs="B Zar"/>
                <w:color w:val="000000" w:themeColor="text1"/>
                <w:sz w:val="17"/>
                <w:szCs w:val="17"/>
                <w:shd w:val="clear" w:color="auto" w:fill="E0E0E0"/>
                <w:rtl/>
                <w:lang w:bidi="fa-IR"/>
              </w:rPr>
              <w:t>۱۳۹۶</w:t>
            </w:r>
            <w:r w:rsidRPr="00C63268">
              <w:rPr>
                <w:rFonts w:ascii="Cambria" w:hAnsi="Cambria" w:cs="Cambria" w:hint="cs"/>
                <w:color w:val="000000" w:themeColor="text1"/>
                <w:sz w:val="17"/>
                <w:szCs w:val="17"/>
                <w:shd w:val="clear" w:color="auto" w:fill="E0E0E0"/>
                <w:rtl/>
              </w:rPr>
              <w:t> </w:t>
            </w:r>
          </w:p>
        </w:tc>
        <w:tc>
          <w:tcPr>
            <w:tcW w:w="2179" w:type="dxa"/>
          </w:tcPr>
          <w:p w:rsidR="00631BD1" w:rsidRPr="00C63268" w:rsidRDefault="008422A6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ascii="Tahoma" w:hAnsi="Tahoma" w:cs="B Zar"/>
                <w:color w:val="000000" w:themeColor="text1"/>
                <w:sz w:val="20"/>
                <w:szCs w:val="20"/>
                <w:shd w:val="clear" w:color="auto" w:fill="F2F2F5"/>
                <w:rtl/>
              </w:rPr>
              <w:t>مقصودعلی صادقی</w:t>
            </w:r>
            <w:r w:rsidRPr="00C63268">
              <w:rPr>
                <w:rFonts w:ascii="Cambria" w:hAnsi="Cambria" w:cs="Cambria" w:hint="cs"/>
                <w:color w:val="000000" w:themeColor="text1"/>
                <w:sz w:val="20"/>
                <w:szCs w:val="20"/>
                <w:shd w:val="clear" w:color="auto" w:fill="F2F2F5"/>
                <w:rtl/>
              </w:rPr>
              <w:t> </w:t>
            </w:r>
          </w:p>
        </w:tc>
        <w:tc>
          <w:tcPr>
            <w:tcW w:w="5940" w:type="dxa"/>
          </w:tcPr>
          <w:p w:rsidR="008422A6" w:rsidRPr="00C63268" w:rsidRDefault="008422A6" w:rsidP="00C63268">
            <w:pPr>
              <w:pStyle w:val="Heading1"/>
              <w:shd w:val="clear" w:color="auto" w:fill="F2F2F5"/>
              <w:spacing w:before="0" w:beforeAutospacing="0" w:after="0" w:afterAutospacing="0"/>
              <w:jc w:val="right"/>
              <w:outlineLvl w:val="0"/>
              <w:rPr>
                <w:rFonts w:ascii="Tahoma" w:hAnsi="Tahoma" w:cs="B Zar"/>
                <w:b w:val="0"/>
                <w:bCs w:val="0"/>
                <w:color w:val="000000" w:themeColor="text1"/>
              </w:rPr>
            </w:pPr>
            <w:hyperlink r:id="rId105" w:history="1">
              <w:r w:rsidRPr="00C63268">
                <w:rPr>
                  <w:rStyle w:val="Hyperlink"/>
                  <w:rFonts w:ascii="Arial" w:hAnsi="Arial" w:cs="B Zar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مساله راه حج در مناسبات حکومت های شرق و غرب ایران ( از غزنویان تا صفویه)</w:t>
              </w:r>
            </w:hyperlink>
          </w:p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</w:p>
        </w:tc>
        <w:tc>
          <w:tcPr>
            <w:tcW w:w="630" w:type="dxa"/>
          </w:tcPr>
          <w:p w:rsidR="00631BD1" w:rsidRPr="00C63268" w:rsidRDefault="00631BD1" w:rsidP="00C63268">
            <w:pPr>
              <w:jc w:val="right"/>
              <w:rPr>
                <w:rFonts w:cs="B Zar"/>
                <w:color w:val="000000" w:themeColor="text1"/>
              </w:rPr>
            </w:pPr>
            <w:r w:rsidRPr="00C63268">
              <w:rPr>
                <w:rFonts w:cs="B Zar" w:hint="cs"/>
                <w:color w:val="000000" w:themeColor="text1"/>
                <w:rtl/>
              </w:rPr>
              <w:t>100</w:t>
            </w:r>
          </w:p>
        </w:tc>
      </w:tr>
    </w:tbl>
    <w:p w:rsidR="00D2040B" w:rsidRPr="00C63268" w:rsidRDefault="00D2040B">
      <w:pPr>
        <w:rPr>
          <w:color w:val="000000" w:themeColor="text1"/>
        </w:rPr>
      </w:pPr>
    </w:p>
    <w:sectPr w:rsidR="00D2040B" w:rsidRPr="00C63268" w:rsidSect="000C7D67">
      <w:headerReference w:type="default" r:id="rId106"/>
      <w:pgSz w:w="12240" w:h="15840"/>
      <w:pgMar w:top="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05" w:rsidRDefault="00CE1805" w:rsidP="004012DA">
      <w:pPr>
        <w:spacing w:after="0" w:line="240" w:lineRule="auto"/>
      </w:pPr>
      <w:r>
        <w:separator/>
      </w:r>
    </w:p>
  </w:endnote>
  <w:endnote w:type="continuationSeparator" w:id="0">
    <w:p w:rsidR="00CE1805" w:rsidRDefault="00CE1805" w:rsidP="0040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05" w:rsidRDefault="00CE1805" w:rsidP="004012DA">
      <w:pPr>
        <w:spacing w:after="0" w:line="240" w:lineRule="auto"/>
      </w:pPr>
      <w:r>
        <w:separator/>
      </w:r>
    </w:p>
  </w:footnote>
  <w:footnote w:type="continuationSeparator" w:id="0">
    <w:p w:rsidR="00CE1805" w:rsidRDefault="00CE1805" w:rsidP="0040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A6" w:rsidRDefault="00A02BD6" w:rsidP="00A02BD6">
    <w:pPr>
      <w:pStyle w:val="Header"/>
      <w:tabs>
        <w:tab w:val="clear" w:pos="4680"/>
        <w:tab w:val="clear" w:pos="9360"/>
        <w:tab w:val="left" w:pos="7087"/>
      </w:tabs>
      <w:jc w:val="center"/>
      <w:rPr>
        <w:rFonts w:hint="cs"/>
        <w:rtl/>
        <w:lang w:bidi="fa-IR"/>
      </w:rPr>
    </w:pPr>
    <w:r>
      <w:rPr>
        <w:rFonts w:hint="cs"/>
        <w:rtl/>
        <w:lang w:bidi="fa-IR"/>
      </w:rPr>
      <w:t>لیست مقالات مردادماه 1396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F4"/>
    <w:rsid w:val="000658F9"/>
    <w:rsid w:val="000C7D67"/>
    <w:rsid w:val="00206B30"/>
    <w:rsid w:val="002E1354"/>
    <w:rsid w:val="004012DA"/>
    <w:rsid w:val="004A34E1"/>
    <w:rsid w:val="00533B32"/>
    <w:rsid w:val="00631BD1"/>
    <w:rsid w:val="007462B1"/>
    <w:rsid w:val="008422A6"/>
    <w:rsid w:val="009C4C46"/>
    <w:rsid w:val="00A02BD6"/>
    <w:rsid w:val="00AF16F4"/>
    <w:rsid w:val="00C560D9"/>
    <w:rsid w:val="00C63268"/>
    <w:rsid w:val="00CE1805"/>
    <w:rsid w:val="00D2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1CDEE-8556-4F94-9169-AB826C2B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4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4C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C4C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2DA"/>
  </w:style>
  <w:style w:type="paragraph" w:styleId="Footer">
    <w:name w:val="footer"/>
    <w:basedOn w:val="Normal"/>
    <w:link w:val="FooterChar"/>
    <w:uiPriority w:val="99"/>
    <w:unhideWhenUsed/>
    <w:rsid w:val="00401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318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524252699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9657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299112654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9810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1116559544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6100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1573201626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183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2041589792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5961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1897624067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407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697390330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83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1666739410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270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1385716670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427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1269266436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5662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1139421393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9440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1670135681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655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23026288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7749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672490076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8645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1239903902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1959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1279869524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90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1537083844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979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142625217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0531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2D71B3"/>
            <w:right w:val="none" w:sz="0" w:space="0" w:color="auto"/>
          </w:divBdr>
          <w:divsChild>
            <w:div w:id="438330815">
              <w:marLeft w:val="0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afavid.ir/article/shiite_scholars_and_their_reflection_on_the_permission/" TargetMode="External"/><Relationship Id="rId21" Type="http://schemas.openxmlformats.org/officeDocument/2006/relationships/hyperlink" Target="http://safavid.ir/article/comparative_comparison_of_the_name_of_the_imam_zaman/" TargetMode="External"/><Relationship Id="rId42" Type="http://schemas.openxmlformats.org/officeDocument/2006/relationships/hyperlink" Target="http://safavid.ir/article/the_functioning_of_the_identity_of_the_shiite_religion_in_the_safavid_period/" TargetMode="External"/><Relationship Id="rId47" Type="http://schemas.openxmlformats.org/officeDocument/2006/relationships/hyperlink" Target="http://safavid.ir/article/the_salaniki_value_of_the_reports_of_ottoman_relations/" TargetMode="External"/><Relationship Id="rId63" Type="http://schemas.openxmlformats.org/officeDocument/2006/relationships/hyperlink" Target="http://safavid.ir/article/relationships_of_the_arabshahi_%20family/" TargetMode="External"/><Relationship Id="rId68" Type="http://schemas.openxmlformats.org/officeDocument/2006/relationships/hyperlink" Target="http://safavid.ir/article/religious_concepts_in_the_art_of_the_safavid_age/" TargetMode="External"/><Relationship Id="rId84" Type="http://schemas.openxmlformats.org/officeDocument/2006/relationships/hyperlink" Target="http://safavid.ir/article/the_policy_of_the_iranian_government_and_the_ottomans_towards_the_qaderies/" TargetMode="External"/><Relationship Id="rId89" Type="http://schemas.openxmlformats.org/officeDocument/2006/relationships/hyperlink" Target="http://safavid.ir/article/fields_and_causes_of_the_riots_of_dawood_khan/" TargetMode="External"/><Relationship Id="rId16" Type="http://schemas.openxmlformats.org/officeDocument/2006/relationships/hyperlink" Target="http://safavid.ir/article/evolutionary_dimension_of_social_dimensions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safavid.ir/article/the_activities_of_the_scholars_of_isfahan_mohaddesan/" TargetMode="External"/><Relationship Id="rId32" Type="http://schemas.openxmlformats.org/officeDocument/2006/relationships/hyperlink" Target="http://safavid.ir/article/recognition_of_jafarabad_mint/" TargetMode="External"/><Relationship Id="rId37" Type="http://schemas.openxmlformats.org/officeDocument/2006/relationships/hyperlink" Target="http://safavid.ir/article/political_and_social_factors_of_tension_between_safavid_and_ottoman/" TargetMode="External"/><Relationship Id="rId53" Type="http://schemas.openxmlformats.org/officeDocument/2006/relationships/hyperlink" Target="http://safavid.ir/article/the_history_of_iranian_efforts_to_unite_muslims/" TargetMode="External"/><Relationship Id="rId58" Type="http://schemas.openxmlformats.org/officeDocument/2006/relationships/hyperlink" Target="http://safavid.ir/article/describing_the_space_and_content_of_food_habits/" TargetMode="External"/><Relationship Id="rId74" Type="http://schemas.openxmlformats.org/officeDocument/2006/relationships/hyperlink" Target="http://safavid.ir/article/the_formation_of_the_rebellion_of_georgi_saakadza/" TargetMode="External"/><Relationship Id="rId79" Type="http://schemas.openxmlformats.org/officeDocument/2006/relationships/hyperlink" Target="http://safavid.ir/article/safavid_relations_with_the_ottoman_empire_at_the_time_of_shah_tahmasb1/" TargetMode="External"/><Relationship Id="rId102" Type="http://schemas.openxmlformats.org/officeDocument/2006/relationships/hyperlink" Target="http://safavid.ir/article/effects_tension_safavids_ottomans_the_position_the_ardelan/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safavid.ir/article/social_status_of_women_in_the_safavid_period/" TargetMode="External"/><Relationship Id="rId95" Type="http://schemas.openxmlformats.org/officeDocument/2006/relationships/hyperlink" Target="http://safavid.ir/article/history_of_opium_consumption_in_iran/" TargetMode="External"/><Relationship Id="rId22" Type="http://schemas.openxmlformats.org/officeDocument/2006/relationships/hyperlink" Target="http://safavid.ir/article/formation_and_performance_of_the_office_of_the_divan_beigi/" TargetMode="External"/><Relationship Id="rId27" Type="http://schemas.openxmlformats.org/officeDocument/2006/relationships/hyperlink" Target="http://safavid.ir/article/factors_of_changing_the_safavid_approach_from_sufism_to_shiism/" TargetMode="External"/><Relationship Id="rId43" Type="http://schemas.openxmlformats.org/officeDocument/2006/relationships/hyperlink" Target="http://safavid.ir/article/factors_for_the_development_of_relations_between_iran_and_france/" TargetMode="External"/><Relationship Id="rId48" Type="http://schemas.openxmlformats.org/officeDocument/2006/relationships/hyperlink" Target="http://safavid.ir/article/political_relations_of_the_provincial_governors_of_ardalan/" TargetMode="External"/><Relationship Id="rId64" Type="http://schemas.openxmlformats.org/officeDocument/2006/relationships/hyperlink" Target="http://safavid.ir/article/hadith_knowledge_and_the_influence_of_the_intellectual_currents_of_the_safavid_era/" TargetMode="External"/><Relationship Id="rId69" Type="http://schemas.openxmlformats.org/officeDocument/2006/relationships/hyperlink" Target="http://safavid.ir/article/the_status_of_science_and_education_during_the_safavid_period/" TargetMode="External"/><Relationship Id="rId80" Type="http://schemas.openxmlformats.org/officeDocument/2006/relationships/hyperlink" Target="http://safavid.ir/article/isfahan_schools_during_the_safavid_period/" TargetMode="External"/><Relationship Id="rId85" Type="http://schemas.openxmlformats.org/officeDocument/2006/relationships/hyperlink" Target="http://safavid.ir/article/position_of_the_beytoat_observer_in_the_safavid_period/" TargetMode="External"/><Relationship Id="rId12" Type="http://schemas.openxmlformats.org/officeDocument/2006/relationships/hyperlink" Target="http://safavid.ir/article/the_activities_of_the_scholars_of_isfahan_mohaddesan/" TargetMode="External"/><Relationship Id="rId17" Type="http://schemas.openxmlformats.org/officeDocument/2006/relationships/hyperlink" Target="http://safavid.ir/article/the_motivation_of_european_governments_to_send_missionaries/" TargetMode="External"/><Relationship Id="rId33" Type="http://schemas.openxmlformats.org/officeDocument/2006/relationships/hyperlink" Target="http://safavid.ir/article/from_the_babaian_rebellion_to_the_qizilbashi/" TargetMode="External"/><Relationship Id="rId38" Type="http://schemas.openxmlformats.org/officeDocument/2006/relationships/hyperlink" Target="http://safavid.ir/article/the_evolution_of_the_art_of_calligraphy/" TargetMode="External"/><Relationship Id="rId59" Type="http://schemas.openxmlformats.org/officeDocument/2006/relationships/hyperlink" Target="http://safavid.ir/article/look_at_the_poetic_situation_of_the_safavid_court/" TargetMode="External"/><Relationship Id="rId103" Type="http://schemas.openxmlformats.org/officeDocument/2006/relationships/hyperlink" Target="http://safavid.ir/article/impact_safavid_conflicts_urban_foundations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safavid.ir/article/interaction_and_opposition_between_sufism_and_shiite/" TargetMode="External"/><Relationship Id="rId41" Type="http://schemas.openxmlformats.org/officeDocument/2006/relationships/hyperlink" Target="http://safavid.ir/article/function_of_endowments_in_the_expansion_the_safavid_religious_ceremonies/" TargetMode="External"/><Relationship Id="rId54" Type="http://schemas.openxmlformats.org/officeDocument/2006/relationships/hyperlink" Target="http://safavid.ir/article/theoretical_training_in_the_safavid_era/" TargetMode="External"/><Relationship Id="rId62" Type="http://schemas.openxmlformats.org/officeDocument/2006/relationships/hyperlink" Target="http://safavid.ir/article/emami_scholars_and_the_basis_of_political_behavior/" TargetMode="External"/><Relationship Id="rId70" Type="http://schemas.openxmlformats.org/officeDocument/2006/relationships/hyperlink" Target="http://safavid.ir/article/investigating_the_role_of_il_baharloo_in_the_evolution_of_the_qaraqouyunlu/" TargetMode="External"/><Relationship Id="rId75" Type="http://schemas.openxmlformats.org/officeDocument/2006/relationships/hyperlink" Target="http://safavid.ir/article/old_%20sources_of_copywriting_tazkera_al_khatatin/" TargetMode="External"/><Relationship Id="rId83" Type="http://schemas.openxmlformats.org/officeDocument/2006/relationships/hyperlink" Target="http://safavid.ir/article/interaction_and_opposition_between_sufism_and_shiism_in_the_safavid_era/" TargetMode="External"/><Relationship Id="rId88" Type="http://schemas.openxmlformats.org/officeDocument/2006/relationships/hyperlink" Target="http://safavid.ir/article/reflection_of_the_phenomenon_of_addiction_in_saeb_poetry/" TargetMode="External"/><Relationship Id="rId91" Type="http://schemas.openxmlformats.org/officeDocument/2006/relationships/hyperlink" Target="http://safavid.ir/article/the_place_of_iranian_civilization_and_culture_in_africa/" TargetMode="External"/><Relationship Id="rId96" Type="http://schemas.openxmlformats.org/officeDocument/2006/relationships/hyperlink" Target="http://safavid.ir/article/gateway_to_the_social_history_of_the_clan/" TargetMode="External"/><Relationship Id="rId1" Type="http://schemas.openxmlformats.org/officeDocument/2006/relationships/styles" Target="styles.xml"/><Relationship Id="rId6" Type="http://schemas.openxmlformats.org/officeDocument/2006/relationships/hyperlink" Target="http://safavid.ir/article/safavid_relations_with_the_crieme_tatars/" TargetMode="External"/><Relationship Id="rId15" Type="http://schemas.openxmlformats.org/officeDocument/2006/relationships/hyperlink" Target="http://safavid.ir/article/an_investigation_into_the_Change_in_the_religion/" TargetMode="External"/><Relationship Id="rId23" Type="http://schemas.openxmlformats.org/officeDocument/2006/relationships/hyperlink" Target="http://safavid.ir/article/comparative_study_of_social_issues/" TargetMode="External"/><Relationship Id="rId28" Type="http://schemas.openxmlformats.org/officeDocument/2006/relationships/hyperlink" Target="http://safavid.ir/article/the_effect_of_ganjali_khans_endowments/" TargetMode="External"/><Relationship Id="rId36" Type="http://schemas.openxmlformats.org/officeDocument/2006/relationships/hyperlink" Target="http://safavid.ir/article/tobacco_letter_safavid/" TargetMode="External"/><Relationship Id="rId49" Type="http://schemas.openxmlformats.org/officeDocument/2006/relationships/hyperlink" Target="http://safavid.ir/article/proposition_and_its_role_in_irans_relations_with_east_india_companies/" TargetMode="External"/><Relationship Id="rId57" Type="http://schemas.openxmlformats.org/officeDocument/2006/relationships/hyperlink" Target="http://safavid.ir/article/immigration_of_iranians_to_india/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safavid.ir/article/the_activities_of_the_scholars_of_isfahan_mohaddesan/" TargetMode="External"/><Relationship Id="rId31" Type="http://schemas.openxmlformats.org/officeDocument/2006/relationships/hyperlink" Target="http://safavid.ir/article/analysis_of_the_jurisprudence_interpretation_in_the_safavid_period/" TargetMode="External"/><Relationship Id="rId44" Type="http://schemas.openxmlformats.org/officeDocument/2006/relationships/hyperlink" Target="http://safavid.ir/article/khuzestans_iranian_identity_in_the_history/" TargetMode="External"/><Relationship Id="rId52" Type="http://schemas.openxmlformats.org/officeDocument/2006/relationships/hyperlink" Target="http://safavid.ir/article/political_conflicts_of_the_safavids_and_uzbeks/" TargetMode="External"/><Relationship Id="rId60" Type="http://schemas.openxmlformats.org/officeDocument/2006/relationships/hyperlink" Target="http://safavid.ir/article/astronomical_transformation_review/" TargetMode="External"/><Relationship Id="rId65" Type="http://schemas.openxmlformats.org/officeDocument/2006/relationships/hyperlink" Target="http://safavid.ir/article/the_life_of_two_named_safavids/" TargetMode="External"/><Relationship Id="rId73" Type="http://schemas.openxmlformats.org/officeDocument/2006/relationships/hyperlink" Target="http://safavid.ir/article/relations_between_iran_and_russia_during_the_safavid_period_from_1100_1080/" TargetMode="External"/><Relationship Id="rId78" Type="http://schemas.openxmlformats.org/officeDocument/2006/relationships/hyperlink" Target="http://safavid.ir/article/investigating_the_causes_affecting_substitution/" TargetMode="External"/><Relationship Id="rId81" Type="http://schemas.openxmlformats.org/officeDocument/2006/relationships/hyperlink" Target="http://safavid.ir/article/the_role_of_the_shiite_authority_and_clerics_against_threats/" TargetMode="External"/><Relationship Id="rId86" Type="http://schemas.openxmlformats.org/officeDocument/2006/relationships/hyperlink" Target="http://safavid.ir/article/sewage_plaster_mosaic_technology_in_safavid_era_architecture/" TargetMode="External"/><Relationship Id="rId94" Type="http://schemas.openxmlformats.org/officeDocument/2006/relationships/hyperlink" Target="http://safavid.ir/article/institutional_follow_up_based_on_balance_of_power/" TargetMode="External"/><Relationship Id="rId99" Type="http://schemas.openxmlformats.org/officeDocument/2006/relationships/hyperlink" Target="http://safavid.ir/article/iranian_religious_unity_during_the_safavid_period/" TargetMode="External"/><Relationship Id="rId101" Type="http://schemas.openxmlformats.org/officeDocument/2006/relationships/hyperlink" Target="http://safavid.ir/article/cultural_relations_between_iran_and_germany_from_the_safavi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afavid.ir/article/attitude_regarding_the_situation_of_heidari_and_bamiat_groups/" TargetMode="External"/><Relationship Id="rId13" Type="http://schemas.openxmlformats.org/officeDocument/2006/relationships/hyperlink" Target="http://safavid.ir/article/sadat_position_in_the_office_of_the_militia_during/" TargetMode="External"/><Relationship Id="rId18" Type="http://schemas.openxmlformats.org/officeDocument/2006/relationships/hyperlink" Target="http://safavid.ir/article/introducing_and_studying_turkish_sources/" TargetMode="External"/><Relationship Id="rId39" Type="http://schemas.openxmlformats.org/officeDocument/2006/relationships/hyperlink" Target="http://safavid.ir/article/causes_of_tension_in_foreign_relations_between_iran_and_uzbeks/" TargetMode="External"/><Relationship Id="rId34" Type="http://schemas.openxmlformats.org/officeDocument/2006/relationships/hyperlink" Target="http://safavid.ir/article/an_attitude_to_irans_economic_damage_in_safavid_era/" TargetMode="External"/><Relationship Id="rId50" Type="http://schemas.openxmlformats.org/officeDocument/2006/relationships/hyperlink" Target="http://safavid.ir/article/power_of_devotion_in_shii_rites_in_safavid_era/" TargetMode="External"/><Relationship Id="rId55" Type="http://schemas.openxmlformats.org/officeDocument/2006/relationships/hyperlink" Target="http://safavid.ir/article/iranian_safavid_approaches_to_european_inventions/" TargetMode="External"/><Relationship Id="rId76" Type="http://schemas.openxmlformats.org/officeDocument/2006/relationships/hyperlink" Target="http://safavid.ir/article/esfahani_immigrants_to_india/" TargetMode="External"/><Relationship Id="rId97" Type="http://schemas.openxmlformats.org/officeDocument/2006/relationships/hyperlink" Target="http://safavid.ir/article/conditions_and_method_of_applying_people/" TargetMode="External"/><Relationship Id="rId104" Type="http://schemas.openxmlformats.org/officeDocument/2006/relationships/hyperlink" Target="http://safavid.ir/article/historical_geography_coins_named_imam_reza/" TargetMode="External"/><Relationship Id="rId7" Type="http://schemas.openxmlformats.org/officeDocument/2006/relationships/hyperlink" Target="http://safavid.ir/article/survey_of_iranian_historical_national_identity_shardin_travelogue/" TargetMode="External"/><Relationship Id="rId71" Type="http://schemas.openxmlformats.org/officeDocument/2006/relationships/hyperlink" Target="http://safavid.ir/article/shiite_and_the_formation_of_national_unity_of_iran/" TargetMode="External"/><Relationship Id="rId92" Type="http://schemas.openxmlformats.org/officeDocument/2006/relationships/hyperlink" Target="http://safavid.ir/article/reflection_on_the_causes_and_the_way_kurds_migrate_to_khorasan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afavid.ir/article/compare_the_performance_of_the_political_kord_elite/" TargetMode="External"/><Relationship Id="rId24" Type="http://schemas.openxmlformats.org/officeDocument/2006/relationships/hyperlink" Target="http://safavid.ir/article/remarks_on_the_report_of_olia_chalabi/" TargetMode="External"/><Relationship Id="rId40" Type="http://schemas.openxmlformats.org/officeDocument/2006/relationships/hyperlink" Target="http://safavid.ir/article/shiism_of_the_safavids_in_the_pre_monarchy/" TargetMode="External"/><Relationship Id="rId45" Type="http://schemas.openxmlformats.org/officeDocument/2006/relationships/hyperlink" Target="http://safavid.ir/article/choosing_qazvin_as_the_capital_of_the_safavid_era/" TargetMode="External"/><Relationship Id="rId66" Type="http://schemas.openxmlformats.org/officeDocument/2006/relationships/hyperlink" Target="http://safavid.ir/article/safavi_baths_niloufar_asadabad/" TargetMode="External"/><Relationship Id="rId87" Type="http://schemas.openxmlformats.org/officeDocument/2006/relationships/hyperlink" Target="http://safavid.ir/article/historical_review_and_literary_evaluation_of_isfahan/" TargetMode="External"/><Relationship Id="rId61" Type="http://schemas.openxmlformats.org/officeDocument/2006/relationships/hyperlink" Target="http://safavid.ir/article/revolt_of_mohammad_khan_baloch/" TargetMode="External"/><Relationship Id="rId82" Type="http://schemas.openxmlformats.org/officeDocument/2006/relationships/hyperlink" Target="http://safavid.ir/article/allameh_mohammad_baqir_majlisi/" TargetMode="External"/><Relationship Id="rId19" Type="http://schemas.openxmlformats.org/officeDocument/2006/relationships/hyperlink" Target="http://safavid.ir/article/influence_of_the_buildings_of_intellect_and_the_doctrines_of_sheikh_zahed/" TargetMode="External"/><Relationship Id="rId14" Type="http://schemas.openxmlformats.org/officeDocument/2006/relationships/hyperlink" Target="http://safavid.ir/article/study_of_the_causes_and_grounds_of_the_revolt_of_georgia/" TargetMode="External"/><Relationship Id="rId30" Type="http://schemas.openxmlformats.org/officeDocument/2006/relationships/hyperlink" Target="http://safavid.ir/article/methodology_and_insight_of_the_archbishopric_historiography/" TargetMode="External"/><Relationship Id="rId35" Type="http://schemas.openxmlformats.org/officeDocument/2006/relationships/hyperlink" Target="http://safavid.ir/article/political_consequences_of_tension_between_safavid_ottoman/" TargetMode="External"/><Relationship Id="rId56" Type="http://schemas.openxmlformats.org/officeDocument/2006/relationships/hyperlink" Target="http://safavid.ir/article/the_religious_and_political_formulation_of_iranian_society_during_the/" TargetMode="External"/><Relationship Id="rId77" Type="http://schemas.openxmlformats.org/officeDocument/2006/relationships/hyperlink" Target="http://safavid.ir/article/battle_of_chaldoran_the_fields_consequences_and_heroic_heroes/" TargetMode="External"/><Relationship Id="rId100" Type="http://schemas.openxmlformats.org/officeDocument/2006/relationships/hyperlink" Target="http://safavid.ir/article/islamic_rule_in_the_era_of_occultation_from_the_viewpoint/" TargetMode="External"/><Relationship Id="rId105" Type="http://schemas.openxmlformats.org/officeDocument/2006/relationships/hyperlink" Target="http://safavid.ir/article/the_issue_of_the_way_of_hajj_in_government_relations/" TargetMode="External"/><Relationship Id="rId8" Type="http://schemas.openxmlformats.org/officeDocument/2006/relationships/hyperlink" Target="http://safavid.ir/article/causes_of_growth_and_development_of_origins/" TargetMode="External"/><Relationship Id="rId51" Type="http://schemas.openxmlformats.org/officeDocument/2006/relationships/hyperlink" Target="http://safavid.ir/article/sepah_organization_and_military_officers/" TargetMode="External"/><Relationship Id="rId72" Type="http://schemas.openxmlformats.org/officeDocument/2006/relationships/hyperlink" Target="http://safavid.ir/article/shah_abbas_policy_against_european_trade/" TargetMode="External"/><Relationship Id="rId93" Type="http://schemas.openxmlformats.org/officeDocument/2006/relationships/hyperlink" Target="http://safavid.ir/article/collective_consciousness_of_the_tyranny_of_the_safavid_rule_from_the_perspective/" TargetMode="External"/><Relationship Id="rId98" Type="http://schemas.openxmlformats.org/officeDocument/2006/relationships/hyperlink" Target="http://safavid.ir/article/role_of_jarchi_and_its_developments_in_the_system_of_social_relations_of_iran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safavid.ir/article/consequences_of_imam_gholi_khans_murder/" TargetMode="External"/><Relationship Id="rId46" Type="http://schemas.openxmlformats.org/officeDocument/2006/relationships/hyperlink" Target="http://safavid.ir/article/enduring_endowments_of_women_from_isfahan_during_the_safavid_era/" TargetMode="External"/><Relationship Id="rId67" Type="http://schemas.openxmlformats.org/officeDocument/2006/relationships/hyperlink" Target="http://safavid.ir/article/history_of_education_in_isfahan_during_the_safavid_peri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3037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6</cp:revision>
  <dcterms:created xsi:type="dcterms:W3CDTF">2017-07-18T07:30:00Z</dcterms:created>
  <dcterms:modified xsi:type="dcterms:W3CDTF">2017-09-26T13:10:00Z</dcterms:modified>
</cp:coreProperties>
</file>